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2A" w:rsidRDefault="008F12CE" w:rsidP="00E2252A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İLETİŞİM</w:t>
      </w:r>
      <w:r w:rsidR="00457FCB">
        <w:rPr>
          <w:b/>
          <w:sz w:val="28"/>
        </w:rPr>
        <w:t xml:space="preserve">, </w:t>
      </w:r>
      <w:r>
        <w:rPr>
          <w:b/>
          <w:sz w:val="28"/>
        </w:rPr>
        <w:t>SAĞLIK BİLİMLERİ, SANAT TASARIM VE MİMARLIK</w:t>
      </w:r>
      <w:r w:rsidR="00ED2E24">
        <w:rPr>
          <w:b/>
          <w:sz w:val="28"/>
        </w:rPr>
        <w:t xml:space="preserve"> </w:t>
      </w:r>
      <w:r w:rsidR="006A593D">
        <w:rPr>
          <w:b/>
          <w:sz w:val="28"/>
        </w:rPr>
        <w:t>FAKÜLTE</w:t>
      </w:r>
      <w:r w:rsidR="00457FCB">
        <w:rPr>
          <w:b/>
          <w:sz w:val="28"/>
        </w:rPr>
        <w:t>LERİ</w:t>
      </w:r>
      <w:r w:rsidR="006A593D">
        <w:rPr>
          <w:b/>
          <w:sz w:val="28"/>
        </w:rPr>
        <w:t xml:space="preserve"> </w:t>
      </w:r>
      <w:r>
        <w:rPr>
          <w:b/>
          <w:sz w:val="28"/>
        </w:rPr>
        <w:t>VE SAĞLIK HİZMETLERİ MESLEK YÜKSEKOKULU</w:t>
      </w:r>
    </w:p>
    <w:p w:rsidR="006A593D" w:rsidRDefault="006A593D" w:rsidP="00E2252A">
      <w:pPr>
        <w:spacing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2C6B0E">
        <w:rPr>
          <w:b/>
          <w:sz w:val="28"/>
        </w:rPr>
        <w:t>9</w:t>
      </w:r>
      <w:r>
        <w:rPr>
          <w:b/>
          <w:sz w:val="28"/>
        </w:rPr>
        <w:t xml:space="preserve"> MEZUNİYET TÖRENİ </w:t>
      </w:r>
      <w:r w:rsidR="00060CFA">
        <w:rPr>
          <w:b/>
          <w:sz w:val="28"/>
        </w:rPr>
        <w:t>PROGRAMI</w:t>
      </w:r>
    </w:p>
    <w:p w:rsidR="00BD5C10" w:rsidRPr="00240B31" w:rsidRDefault="00270876" w:rsidP="00E2252A">
      <w:pPr>
        <w:spacing w:after="0"/>
        <w:jc w:val="center"/>
        <w:rPr>
          <w:i/>
          <w:sz w:val="28"/>
        </w:rPr>
      </w:pPr>
      <w:r w:rsidRPr="00240B31">
        <w:rPr>
          <w:i/>
          <w:sz w:val="28"/>
        </w:rPr>
        <w:t>0</w:t>
      </w:r>
      <w:r w:rsidR="008F12CE">
        <w:rPr>
          <w:i/>
          <w:sz w:val="28"/>
        </w:rPr>
        <w:t>1</w:t>
      </w:r>
      <w:r w:rsidR="00BD5C10" w:rsidRPr="00240B31">
        <w:rPr>
          <w:i/>
          <w:sz w:val="28"/>
        </w:rPr>
        <w:t>.0</w:t>
      </w:r>
      <w:r w:rsidRPr="00240B31">
        <w:rPr>
          <w:i/>
          <w:sz w:val="28"/>
        </w:rPr>
        <w:t>7</w:t>
      </w:r>
      <w:r w:rsidR="00BD5C10" w:rsidRPr="00240B31">
        <w:rPr>
          <w:i/>
          <w:sz w:val="28"/>
        </w:rPr>
        <w:t>.201</w:t>
      </w:r>
      <w:r w:rsidR="008F12CE">
        <w:rPr>
          <w:i/>
          <w:sz w:val="28"/>
        </w:rPr>
        <w:t>9</w:t>
      </w:r>
      <w:r w:rsidR="00BD5C10" w:rsidRPr="00240B31">
        <w:rPr>
          <w:i/>
          <w:sz w:val="28"/>
        </w:rPr>
        <w:t xml:space="preserve"> Saat: </w:t>
      </w:r>
      <w:r w:rsidR="007B0597" w:rsidRPr="00240B31">
        <w:rPr>
          <w:i/>
          <w:sz w:val="28"/>
        </w:rPr>
        <w:t>1</w:t>
      </w:r>
      <w:r w:rsidR="008F12CE">
        <w:rPr>
          <w:i/>
          <w:sz w:val="28"/>
        </w:rPr>
        <w:t>7</w:t>
      </w:r>
      <w:r w:rsidR="007B0597" w:rsidRPr="00240B31">
        <w:rPr>
          <w:i/>
          <w:sz w:val="28"/>
        </w:rPr>
        <w:t>.00</w:t>
      </w:r>
      <w:r w:rsidR="00BD5C10" w:rsidRPr="00240B31">
        <w:rPr>
          <w:i/>
          <w:sz w:val="28"/>
        </w:rPr>
        <w:t>-</w:t>
      </w:r>
      <w:r w:rsidR="00240B31" w:rsidRPr="00240B31">
        <w:rPr>
          <w:i/>
          <w:sz w:val="28"/>
        </w:rPr>
        <w:t>1</w:t>
      </w:r>
      <w:r w:rsidR="008F12CE">
        <w:rPr>
          <w:i/>
          <w:sz w:val="28"/>
        </w:rPr>
        <w:t>9</w:t>
      </w:r>
      <w:r w:rsidR="007B0597" w:rsidRPr="00240B31">
        <w:rPr>
          <w:i/>
          <w:sz w:val="28"/>
        </w:rPr>
        <w:t>.</w:t>
      </w:r>
      <w:r w:rsidR="00BD5C10" w:rsidRPr="00240B31">
        <w:rPr>
          <w:i/>
          <w:sz w:val="28"/>
        </w:rPr>
        <w:t>00</w:t>
      </w:r>
    </w:p>
    <w:p w:rsidR="00BD5C10" w:rsidRPr="00240B31" w:rsidRDefault="00BD5C10" w:rsidP="00E2252A">
      <w:pPr>
        <w:spacing w:after="0"/>
        <w:jc w:val="center"/>
        <w:rPr>
          <w:i/>
          <w:sz w:val="28"/>
        </w:rPr>
      </w:pPr>
      <w:r w:rsidRPr="00240B31">
        <w:rPr>
          <w:i/>
          <w:sz w:val="28"/>
        </w:rPr>
        <w:t>S</w:t>
      </w:r>
      <w:r w:rsidR="00ED7E06">
        <w:rPr>
          <w:i/>
          <w:sz w:val="28"/>
        </w:rPr>
        <w:t xml:space="preserve">akarya Üniversitesi </w:t>
      </w:r>
      <w:r w:rsidRPr="00240B31">
        <w:rPr>
          <w:i/>
          <w:sz w:val="28"/>
        </w:rPr>
        <w:t>Stadyumu</w:t>
      </w:r>
    </w:p>
    <w:p w:rsidR="00E2252A" w:rsidRDefault="00E2252A" w:rsidP="00E2252A">
      <w:pPr>
        <w:spacing w:after="0"/>
        <w:jc w:val="center"/>
        <w:rPr>
          <w:b/>
          <w:sz w:val="24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979"/>
        <w:gridCol w:w="3983"/>
        <w:gridCol w:w="2835"/>
        <w:gridCol w:w="2835"/>
      </w:tblGrid>
      <w:tr w:rsidR="00E2252A" w:rsidTr="002415D5">
        <w:tc>
          <w:tcPr>
            <w:tcW w:w="979" w:type="dxa"/>
          </w:tcPr>
          <w:p w:rsidR="00E2252A" w:rsidRDefault="00E2252A" w:rsidP="00C27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SAAT</w:t>
            </w:r>
          </w:p>
        </w:tc>
        <w:tc>
          <w:tcPr>
            <w:tcW w:w="3983" w:type="dxa"/>
          </w:tcPr>
          <w:p w:rsidR="00E2252A" w:rsidRDefault="00E2252A" w:rsidP="00C27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YAPILACAK İŞLEM</w:t>
            </w:r>
          </w:p>
        </w:tc>
        <w:tc>
          <w:tcPr>
            <w:tcW w:w="5670" w:type="dxa"/>
            <w:gridSpan w:val="2"/>
          </w:tcPr>
          <w:p w:rsidR="00E2252A" w:rsidRDefault="00E2252A" w:rsidP="00C27A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AÇIKLAMA</w:t>
            </w:r>
          </w:p>
        </w:tc>
      </w:tr>
      <w:tr w:rsidR="001B4791" w:rsidRPr="00AE0AB2" w:rsidTr="00C569A9">
        <w:tc>
          <w:tcPr>
            <w:tcW w:w="979" w:type="dxa"/>
          </w:tcPr>
          <w:p w:rsidR="001B4791" w:rsidRPr="00AE0AB2" w:rsidRDefault="001B4791" w:rsidP="00B50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37E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5014F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3983" w:type="dxa"/>
          </w:tcPr>
          <w:p w:rsidR="001B4791" w:rsidRDefault="00B5014F" w:rsidP="00C27A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MİSAFİRLERİN VE </w:t>
            </w:r>
            <w:r w:rsidR="001B4791" w:rsidRPr="00D6629C">
              <w:rPr>
                <w:b/>
                <w:sz w:val="24"/>
              </w:rPr>
              <w:t>ÖĞRENCİLERİN STADA ALINMASI</w:t>
            </w:r>
          </w:p>
          <w:p w:rsidR="001B4791" w:rsidRDefault="001B4791" w:rsidP="00ED2E24">
            <w:pPr>
              <w:rPr>
                <w:sz w:val="24"/>
              </w:rPr>
            </w:pPr>
          </w:p>
          <w:p w:rsidR="001B4791" w:rsidRPr="00D6629C" w:rsidRDefault="001B4791" w:rsidP="00ED2E24">
            <w:r>
              <w:rPr>
                <w:sz w:val="24"/>
              </w:rPr>
              <w:t>ÖĞRENCİLERİN Yürüyüş için hazırlanması ve protokol+misafir önünden geçişleri ve saha içinde belirlenen noktada hazır bulunması</w:t>
            </w:r>
          </w:p>
        </w:tc>
        <w:tc>
          <w:tcPr>
            <w:tcW w:w="2835" w:type="dxa"/>
          </w:tcPr>
          <w:p w:rsidR="00C569A9" w:rsidRPr="00C569A9" w:rsidRDefault="001B4791" w:rsidP="00C569A9">
            <w:pPr>
              <w:rPr>
                <w:b/>
                <w:color w:val="FF0000"/>
              </w:rPr>
            </w:pPr>
            <w:r w:rsidRPr="001B4791">
              <w:t>Öğrencilerin Stada alınış sırası</w:t>
            </w:r>
            <w:r w:rsidR="00C569A9">
              <w:t xml:space="preserve"> </w:t>
            </w:r>
            <w:r w:rsidR="00C569A9" w:rsidRPr="00C569A9">
              <w:rPr>
                <w:b/>
                <w:color w:val="FF0000"/>
              </w:rPr>
              <w:t xml:space="preserve">(Tören görevlileri tarafından sağlanacak) </w:t>
            </w:r>
          </w:p>
          <w:p w:rsidR="00C569A9" w:rsidRDefault="00C569A9" w:rsidP="00C569A9"/>
          <w:p w:rsidR="001B4791" w:rsidRPr="00496183" w:rsidRDefault="00873A67" w:rsidP="00C569A9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İletişim</w:t>
            </w:r>
            <w:r w:rsidR="00555700" w:rsidRPr="00496183">
              <w:rPr>
                <w:b/>
                <w:color w:val="FF0000"/>
                <w:u w:val="single"/>
              </w:rPr>
              <w:t xml:space="preserve"> Fakültesi</w:t>
            </w:r>
          </w:p>
          <w:p w:rsidR="00496183" w:rsidRDefault="00496183" w:rsidP="00873A67"/>
          <w:p w:rsidR="00555700" w:rsidRPr="00496183" w:rsidRDefault="00873A67" w:rsidP="00496183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Sağlık Bilimleri</w:t>
            </w:r>
            <w:r w:rsidR="00555700" w:rsidRPr="00496183">
              <w:rPr>
                <w:b/>
                <w:color w:val="FF0000"/>
                <w:u w:val="single"/>
              </w:rPr>
              <w:t xml:space="preserve"> Fakültesi</w:t>
            </w:r>
          </w:p>
          <w:p w:rsidR="00496183" w:rsidRDefault="00496183" w:rsidP="002415D5">
            <w:pPr>
              <w:pStyle w:val="ListeParagraf"/>
              <w:ind w:left="405"/>
            </w:pPr>
          </w:p>
          <w:p w:rsidR="00496183" w:rsidRDefault="00873A67" w:rsidP="00496183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Sanat Tasarım ve Mimarlık </w:t>
            </w:r>
            <w:r w:rsidR="00496183" w:rsidRPr="00496183">
              <w:rPr>
                <w:b/>
                <w:color w:val="FF0000"/>
                <w:u w:val="single"/>
              </w:rPr>
              <w:t>Fakültesi</w:t>
            </w:r>
          </w:p>
          <w:p w:rsidR="00873A67" w:rsidRDefault="00873A67" w:rsidP="00496183">
            <w:pPr>
              <w:rPr>
                <w:b/>
                <w:color w:val="FF0000"/>
                <w:u w:val="single"/>
              </w:rPr>
            </w:pPr>
          </w:p>
          <w:p w:rsidR="00873A67" w:rsidRPr="00496183" w:rsidRDefault="00873A67" w:rsidP="00496183">
            <w:pPr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Sağlık Hizmetleri MYO</w:t>
            </w:r>
          </w:p>
          <w:p w:rsidR="00496183" w:rsidRPr="001B4791" w:rsidRDefault="00496183" w:rsidP="002415D5">
            <w:pPr>
              <w:pStyle w:val="ListeParagraf"/>
              <w:ind w:left="405"/>
            </w:pPr>
          </w:p>
        </w:tc>
        <w:tc>
          <w:tcPr>
            <w:tcW w:w="2835" w:type="dxa"/>
          </w:tcPr>
          <w:p w:rsidR="001B4791" w:rsidRPr="001B4791" w:rsidRDefault="001B4791" w:rsidP="001B4791">
            <w:pPr>
              <w:pStyle w:val="ListeParagraf"/>
              <w:ind w:left="175"/>
            </w:pPr>
            <w:r w:rsidRPr="001B4791">
              <w:t>Öğrenciler,  stada alındıktan sonra;</w:t>
            </w:r>
          </w:p>
          <w:p w:rsidR="001B4791" w:rsidRPr="001B4791" w:rsidRDefault="001B4791" w:rsidP="001B4791">
            <w:pPr>
              <w:pStyle w:val="ListeParagraf"/>
              <w:ind w:left="175"/>
            </w:pPr>
          </w:p>
          <w:p w:rsidR="001B4791" w:rsidRPr="001B4791" w:rsidRDefault="00873A67" w:rsidP="001B4791">
            <w:pPr>
              <w:pStyle w:val="ListeParagraf"/>
              <w:ind w:left="175"/>
            </w:pPr>
            <w:r>
              <w:t>İletişim</w:t>
            </w:r>
            <w:r w:rsidR="00555700">
              <w:t xml:space="preserve"> Fakültesi</w:t>
            </w:r>
            <w:r w:rsidR="001B4791" w:rsidRPr="001B4791">
              <w:t xml:space="preserve"> </w:t>
            </w:r>
            <w:r>
              <w:t xml:space="preserve">ve </w:t>
            </w:r>
            <w:r w:rsidR="008A162A">
              <w:t>Sağlık Bilimleri Fakültesi s</w:t>
            </w:r>
            <w:r w:rsidR="001B4791" w:rsidRPr="001B4791">
              <w:t xml:space="preserve">ahnenin </w:t>
            </w:r>
            <w:r w:rsidR="001B4791" w:rsidRPr="001B4791">
              <w:rPr>
                <w:b/>
                <w:color w:val="FF0000"/>
              </w:rPr>
              <w:t>Sağ tarafına</w:t>
            </w:r>
            <w:r w:rsidR="001B4791" w:rsidRPr="001B4791">
              <w:t xml:space="preserve"> </w:t>
            </w:r>
          </w:p>
          <w:p w:rsidR="001B4791" w:rsidRPr="001B4791" w:rsidRDefault="001B4791" w:rsidP="001B4791">
            <w:pPr>
              <w:pStyle w:val="ListeParagraf"/>
              <w:ind w:left="175"/>
            </w:pPr>
          </w:p>
          <w:p w:rsidR="001B4791" w:rsidRPr="001B4791" w:rsidRDefault="008A162A" w:rsidP="008A162A">
            <w:pPr>
              <w:pStyle w:val="ListeParagraf"/>
              <w:ind w:left="175"/>
            </w:pPr>
            <w:r>
              <w:t xml:space="preserve">Sanat Tasarım ve Mimarlık Fakültesi </w:t>
            </w:r>
            <w:r w:rsidR="00555700">
              <w:t xml:space="preserve">ve </w:t>
            </w:r>
            <w:r w:rsidR="00873A67">
              <w:t>Sağlık Hizmetleri MYO</w:t>
            </w:r>
            <w:r w:rsidR="004362CE">
              <w:t xml:space="preserve"> </w:t>
            </w:r>
            <w:r w:rsidR="004362CE" w:rsidRPr="001B4791">
              <w:t>Sahnenin</w:t>
            </w:r>
            <w:r w:rsidR="001B4791" w:rsidRPr="001B4791">
              <w:t xml:space="preserve"> </w:t>
            </w:r>
            <w:r w:rsidR="001B4791" w:rsidRPr="00555700">
              <w:rPr>
                <w:b/>
                <w:color w:val="FF0000"/>
              </w:rPr>
              <w:t>Sol tarafına</w:t>
            </w:r>
            <w:r w:rsidR="001B4791" w:rsidRPr="001B4791">
              <w:t xml:space="preserve"> önceden belirlenen yerlere alınacak.</w:t>
            </w:r>
          </w:p>
        </w:tc>
      </w:tr>
      <w:tr w:rsidR="00B26C4B" w:rsidRPr="00AE0AB2" w:rsidTr="00D838C1">
        <w:trPr>
          <w:trHeight w:val="651"/>
        </w:trPr>
        <w:tc>
          <w:tcPr>
            <w:tcW w:w="979" w:type="dxa"/>
          </w:tcPr>
          <w:p w:rsidR="00B26C4B" w:rsidRPr="00AE0AB2" w:rsidRDefault="00211EBE" w:rsidP="00B50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014F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B5014F">
              <w:rPr>
                <w:sz w:val="24"/>
              </w:rPr>
              <w:t>45</w:t>
            </w:r>
          </w:p>
        </w:tc>
        <w:tc>
          <w:tcPr>
            <w:tcW w:w="3983" w:type="dxa"/>
          </w:tcPr>
          <w:p w:rsidR="00B26C4B" w:rsidRDefault="00B26C4B" w:rsidP="00C27A5C">
            <w:pPr>
              <w:rPr>
                <w:b/>
                <w:sz w:val="24"/>
              </w:rPr>
            </w:pPr>
            <w:r w:rsidRPr="00D6629C">
              <w:rPr>
                <w:b/>
                <w:sz w:val="24"/>
              </w:rPr>
              <w:t xml:space="preserve">SUNUCUNUN KONUŞMA </w:t>
            </w:r>
            <w:r>
              <w:rPr>
                <w:b/>
                <w:sz w:val="24"/>
              </w:rPr>
              <w:t>İÇİN</w:t>
            </w:r>
            <w:r w:rsidRPr="00D6629C">
              <w:rPr>
                <w:b/>
                <w:sz w:val="24"/>
              </w:rPr>
              <w:t xml:space="preserve"> HAZIR BULUNMASI</w:t>
            </w:r>
            <w:r w:rsidR="00211EBE">
              <w:rPr>
                <w:b/>
                <w:sz w:val="24"/>
              </w:rPr>
              <w:t xml:space="preserve"> ve TÖRENİN BAŞLAMASI</w:t>
            </w:r>
          </w:p>
          <w:p w:rsidR="00B26C4B" w:rsidRPr="00D6629C" w:rsidRDefault="00B26C4B" w:rsidP="00C27A5C">
            <w:pPr>
              <w:rPr>
                <w:sz w:val="24"/>
              </w:rPr>
            </w:pPr>
          </w:p>
        </w:tc>
        <w:tc>
          <w:tcPr>
            <w:tcW w:w="5670" w:type="dxa"/>
            <w:gridSpan w:val="2"/>
          </w:tcPr>
          <w:p w:rsidR="00B26C4B" w:rsidRPr="00AE0AB2" w:rsidRDefault="00ED2E24" w:rsidP="00C27A5C">
            <w:pPr>
              <w:rPr>
                <w:sz w:val="20"/>
              </w:rPr>
            </w:pPr>
            <w:r w:rsidRPr="00D6629C">
              <w:rPr>
                <w:sz w:val="24"/>
              </w:rPr>
              <w:t>Tören açı</w:t>
            </w:r>
            <w:r>
              <w:rPr>
                <w:sz w:val="24"/>
              </w:rPr>
              <w:t>lı</w:t>
            </w:r>
            <w:r w:rsidRPr="00D6629C">
              <w:rPr>
                <w:sz w:val="24"/>
              </w:rPr>
              <w:t>ş konuşması</w:t>
            </w:r>
            <w:r>
              <w:rPr>
                <w:sz w:val="24"/>
              </w:rPr>
              <w:t xml:space="preserve"> yapılacak</w:t>
            </w:r>
          </w:p>
        </w:tc>
      </w:tr>
      <w:tr w:rsidR="00B5014F" w:rsidRPr="00AE0AB2" w:rsidTr="00D838C1">
        <w:trPr>
          <w:trHeight w:val="651"/>
        </w:trPr>
        <w:tc>
          <w:tcPr>
            <w:tcW w:w="979" w:type="dxa"/>
          </w:tcPr>
          <w:p w:rsidR="00B5014F" w:rsidRDefault="00B5014F" w:rsidP="00B50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3983" w:type="dxa"/>
          </w:tcPr>
          <w:p w:rsidR="00B5014F" w:rsidRPr="00D6629C" w:rsidRDefault="00B5014F" w:rsidP="00B5014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ÖĞRENCİLERİN KORTEJ YÜRÜYÜŞÜ</w:t>
            </w:r>
          </w:p>
        </w:tc>
        <w:tc>
          <w:tcPr>
            <w:tcW w:w="5670" w:type="dxa"/>
            <w:gridSpan w:val="2"/>
          </w:tcPr>
          <w:p w:rsidR="00B5014F" w:rsidRPr="00D6629C" w:rsidRDefault="00B5014F" w:rsidP="00C27A5C">
            <w:pPr>
              <w:rPr>
                <w:sz w:val="24"/>
              </w:rPr>
            </w:pPr>
            <w:r>
              <w:rPr>
                <w:sz w:val="24"/>
              </w:rPr>
              <w:t>Görevli Öğretim Elemanları</w:t>
            </w:r>
          </w:p>
        </w:tc>
      </w:tr>
      <w:tr w:rsidR="00211EBE" w:rsidRPr="00AE0AB2" w:rsidTr="002415D5">
        <w:tc>
          <w:tcPr>
            <w:tcW w:w="979" w:type="dxa"/>
          </w:tcPr>
          <w:p w:rsidR="00211EBE" w:rsidRDefault="00211EBE" w:rsidP="00B501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60B4">
              <w:rPr>
                <w:sz w:val="24"/>
              </w:rPr>
              <w:t>7</w:t>
            </w:r>
            <w:r>
              <w:rPr>
                <w:sz w:val="24"/>
              </w:rPr>
              <w:t>.0</w:t>
            </w:r>
            <w:r w:rsidR="00B5014F">
              <w:rPr>
                <w:sz w:val="24"/>
              </w:rPr>
              <w:t>5</w:t>
            </w:r>
          </w:p>
        </w:tc>
        <w:tc>
          <w:tcPr>
            <w:tcW w:w="9653" w:type="dxa"/>
            <w:gridSpan w:val="3"/>
          </w:tcPr>
          <w:p w:rsidR="00211EBE" w:rsidRDefault="00211EBE" w:rsidP="00954B4E">
            <w:pPr>
              <w:rPr>
                <w:sz w:val="20"/>
              </w:rPr>
            </w:pPr>
            <w:r>
              <w:rPr>
                <w:b/>
                <w:color w:val="FF0000"/>
                <w:sz w:val="24"/>
              </w:rPr>
              <w:t>SAYGI DURUŞU</w:t>
            </w:r>
            <w:r w:rsidRPr="003242AE">
              <w:rPr>
                <w:b/>
                <w:color w:val="FF0000"/>
                <w:sz w:val="24"/>
              </w:rPr>
              <w:t>,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3242AE">
              <w:rPr>
                <w:b/>
                <w:color w:val="FF0000"/>
                <w:sz w:val="24"/>
              </w:rPr>
              <w:t>İSTİKLAL MARŞI</w:t>
            </w:r>
          </w:p>
        </w:tc>
      </w:tr>
      <w:tr w:rsidR="00211EBE" w:rsidRPr="00AE0AB2" w:rsidTr="002415D5">
        <w:tc>
          <w:tcPr>
            <w:tcW w:w="979" w:type="dxa"/>
          </w:tcPr>
          <w:p w:rsidR="00211EBE" w:rsidRPr="00AE0AB2" w:rsidRDefault="00211EBE" w:rsidP="002760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60B4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</w:tc>
        <w:tc>
          <w:tcPr>
            <w:tcW w:w="9653" w:type="dxa"/>
            <w:gridSpan w:val="3"/>
          </w:tcPr>
          <w:p w:rsidR="00555700" w:rsidRDefault="00211EBE" w:rsidP="00555700">
            <w:pPr>
              <w:rPr>
                <w:b/>
                <w:sz w:val="24"/>
              </w:rPr>
            </w:pPr>
            <w:r w:rsidRPr="00D6629C">
              <w:rPr>
                <w:b/>
                <w:sz w:val="24"/>
              </w:rPr>
              <w:t>PROTOKOL KONUŞMASI</w:t>
            </w:r>
            <w:r w:rsidR="00555700">
              <w:rPr>
                <w:b/>
                <w:sz w:val="24"/>
              </w:rPr>
              <w:t xml:space="preserve">                          </w:t>
            </w:r>
          </w:p>
          <w:p w:rsidR="00555700" w:rsidRDefault="00D759FA" w:rsidP="00555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9C4B7E">
              <w:rPr>
                <w:b/>
                <w:sz w:val="24"/>
              </w:rPr>
              <w:t>İletişim</w:t>
            </w:r>
            <w:r w:rsidR="00555700">
              <w:rPr>
                <w:b/>
                <w:sz w:val="24"/>
              </w:rPr>
              <w:t xml:space="preserve"> Fakültesi Dekanı </w:t>
            </w:r>
            <w:r w:rsidR="009C4B7E">
              <w:rPr>
                <w:b/>
                <w:sz w:val="24"/>
              </w:rPr>
              <w:t xml:space="preserve">                                   </w:t>
            </w:r>
            <w:r w:rsidR="00555700">
              <w:rPr>
                <w:b/>
                <w:sz w:val="24"/>
              </w:rPr>
              <w:t>(</w:t>
            </w:r>
            <w:r w:rsidR="00240B31">
              <w:rPr>
                <w:b/>
                <w:sz w:val="24"/>
              </w:rPr>
              <w:t>Prof.</w:t>
            </w:r>
            <w:r w:rsidR="009C4B7E">
              <w:rPr>
                <w:b/>
                <w:sz w:val="24"/>
              </w:rPr>
              <w:t xml:space="preserve"> </w:t>
            </w:r>
            <w:r w:rsidR="00240B31">
              <w:rPr>
                <w:b/>
                <w:sz w:val="24"/>
              </w:rPr>
              <w:t>Dr.</w:t>
            </w:r>
            <w:r w:rsidR="009C4B7E">
              <w:rPr>
                <w:b/>
                <w:sz w:val="24"/>
              </w:rPr>
              <w:t xml:space="preserve"> Aytekin İŞMAN</w:t>
            </w:r>
            <w:r w:rsidR="00555700">
              <w:rPr>
                <w:b/>
                <w:sz w:val="24"/>
              </w:rPr>
              <w:t>)</w:t>
            </w:r>
          </w:p>
          <w:p w:rsidR="00555700" w:rsidRDefault="003801C2" w:rsidP="00555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9C4B7E">
              <w:rPr>
                <w:b/>
                <w:sz w:val="24"/>
              </w:rPr>
              <w:t xml:space="preserve">Sağlık Bilimleri </w:t>
            </w:r>
            <w:r w:rsidR="00555700">
              <w:rPr>
                <w:b/>
                <w:sz w:val="24"/>
              </w:rPr>
              <w:t>Fakültesi Dekanı</w:t>
            </w:r>
            <w:r w:rsidR="00D759FA">
              <w:rPr>
                <w:b/>
                <w:sz w:val="24"/>
              </w:rPr>
              <w:t xml:space="preserve">              </w:t>
            </w:r>
            <w:r w:rsidR="00555700">
              <w:rPr>
                <w:b/>
                <w:sz w:val="24"/>
              </w:rPr>
              <w:t xml:space="preserve"> </w:t>
            </w:r>
            <w:r w:rsidR="009C4B7E">
              <w:rPr>
                <w:b/>
                <w:sz w:val="24"/>
              </w:rPr>
              <w:t xml:space="preserve">        </w:t>
            </w:r>
            <w:r w:rsidR="00555700">
              <w:rPr>
                <w:b/>
                <w:sz w:val="24"/>
              </w:rPr>
              <w:t>(</w:t>
            </w:r>
            <w:r w:rsidR="007C393B">
              <w:rPr>
                <w:b/>
                <w:sz w:val="24"/>
              </w:rPr>
              <w:t>Prof.</w:t>
            </w:r>
            <w:r w:rsidR="009C4B7E">
              <w:rPr>
                <w:b/>
                <w:sz w:val="24"/>
              </w:rPr>
              <w:t xml:space="preserve"> </w:t>
            </w:r>
            <w:r w:rsidR="007C393B">
              <w:rPr>
                <w:b/>
                <w:sz w:val="24"/>
              </w:rPr>
              <w:t>Dr.</w:t>
            </w:r>
            <w:r w:rsidR="009C4B7E">
              <w:rPr>
                <w:b/>
                <w:sz w:val="24"/>
              </w:rPr>
              <w:t xml:space="preserve"> Sevin ALTINKAYNAK</w:t>
            </w:r>
            <w:r w:rsidR="007C393B">
              <w:rPr>
                <w:b/>
                <w:sz w:val="24"/>
              </w:rPr>
              <w:t>)</w:t>
            </w:r>
          </w:p>
          <w:p w:rsidR="007C393B" w:rsidRDefault="003801C2" w:rsidP="00555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="00D759FA">
              <w:rPr>
                <w:b/>
                <w:sz w:val="24"/>
              </w:rPr>
              <w:t xml:space="preserve"> </w:t>
            </w:r>
            <w:r w:rsidR="009C4B7E">
              <w:rPr>
                <w:b/>
                <w:sz w:val="24"/>
              </w:rPr>
              <w:t>Sanat Tasarım ve Mimarlık</w:t>
            </w:r>
            <w:r>
              <w:rPr>
                <w:b/>
                <w:sz w:val="24"/>
              </w:rPr>
              <w:t xml:space="preserve"> Fakültesi Dekanı</w:t>
            </w:r>
            <w:r w:rsidR="009C4B7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(Prof.</w:t>
            </w:r>
            <w:r w:rsidR="009C4B7E">
              <w:rPr>
                <w:b/>
                <w:sz w:val="24"/>
              </w:rPr>
              <w:t xml:space="preserve"> Kadriye Didem ATİŞ</w:t>
            </w:r>
            <w:r w:rsidR="007C393B">
              <w:rPr>
                <w:b/>
                <w:sz w:val="24"/>
              </w:rPr>
              <w:t>)</w:t>
            </w:r>
          </w:p>
          <w:p w:rsidR="007C393B" w:rsidRDefault="00B5014F" w:rsidP="005557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</w:t>
            </w:r>
            <w:r w:rsidR="007C393B">
              <w:rPr>
                <w:b/>
                <w:sz w:val="24"/>
              </w:rPr>
              <w:t>Rektör (Prof.</w:t>
            </w:r>
            <w:r w:rsidR="009C4B7E">
              <w:rPr>
                <w:b/>
                <w:sz w:val="24"/>
              </w:rPr>
              <w:t xml:space="preserve"> </w:t>
            </w:r>
            <w:r w:rsidR="007C393B">
              <w:rPr>
                <w:b/>
                <w:sz w:val="24"/>
              </w:rPr>
              <w:t>Dr.</w:t>
            </w:r>
            <w:r w:rsidR="009C4B7E">
              <w:rPr>
                <w:b/>
                <w:sz w:val="24"/>
              </w:rPr>
              <w:t xml:space="preserve"> Fatih SAVAŞAN</w:t>
            </w:r>
            <w:r w:rsidR="007C393B">
              <w:rPr>
                <w:b/>
                <w:sz w:val="24"/>
              </w:rPr>
              <w:t>)</w:t>
            </w:r>
          </w:p>
          <w:p w:rsidR="007C393B" w:rsidRPr="007C393B" w:rsidRDefault="007C393B" w:rsidP="00555700">
            <w:pPr>
              <w:rPr>
                <w:b/>
                <w:color w:val="FF0000"/>
                <w:sz w:val="24"/>
              </w:rPr>
            </w:pPr>
            <w:r w:rsidRPr="007C393B">
              <w:rPr>
                <w:b/>
                <w:color w:val="FF0000"/>
                <w:sz w:val="24"/>
              </w:rPr>
              <w:t>Vali</w:t>
            </w:r>
            <w:r w:rsidR="003801C2">
              <w:rPr>
                <w:b/>
                <w:color w:val="FF0000"/>
                <w:sz w:val="24"/>
              </w:rPr>
              <w:t xml:space="preserve"> </w:t>
            </w:r>
            <w:r w:rsidRPr="007C393B">
              <w:rPr>
                <w:b/>
                <w:color w:val="FF0000"/>
                <w:sz w:val="24"/>
              </w:rPr>
              <w:t>/ Belediye Başkanı varsa</w:t>
            </w:r>
            <w:proofErr w:type="gramStart"/>
            <w:r w:rsidRPr="007C393B">
              <w:rPr>
                <w:b/>
                <w:color w:val="FF0000"/>
                <w:sz w:val="24"/>
              </w:rPr>
              <w:t>…..</w:t>
            </w:r>
            <w:proofErr w:type="gramEnd"/>
          </w:p>
          <w:p w:rsidR="00211EBE" w:rsidRPr="00AE0AB2" w:rsidRDefault="00211EBE" w:rsidP="00555700">
            <w:pPr>
              <w:rPr>
                <w:sz w:val="20"/>
              </w:rPr>
            </w:pPr>
          </w:p>
        </w:tc>
      </w:tr>
      <w:tr w:rsidR="007C393B" w:rsidRPr="00AE0AB2" w:rsidTr="002415D5">
        <w:tc>
          <w:tcPr>
            <w:tcW w:w="979" w:type="dxa"/>
          </w:tcPr>
          <w:p w:rsidR="007C393B" w:rsidRPr="00AE0AB2" w:rsidRDefault="007C393B" w:rsidP="00240B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60B4">
              <w:rPr>
                <w:sz w:val="24"/>
              </w:rPr>
              <w:t>7</w:t>
            </w:r>
            <w:r>
              <w:rPr>
                <w:sz w:val="24"/>
              </w:rPr>
              <w:t>.45</w:t>
            </w:r>
          </w:p>
        </w:tc>
        <w:tc>
          <w:tcPr>
            <w:tcW w:w="9653" w:type="dxa"/>
            <w:gridSpan w:val="3"/>
          </w:tcPr>
          <w:p w:rsidR="007C393B" w:rsidRDefault="007C393B" w:rsidP="003B34F5">
            <w:pPr>
              <w:rPr>
                <w:sz w:val="28"/>
                <w:szCs w:val="28"/>
              </w:rPr>
            </w:pPr>
            <w:r w:rsidRPr="007C393B">
              <w:rPr>
                <w:sz w:val="28"/>
                <w:szCs w:val="28"/>
              </w:rPr>
              <w:t>Fakültelerin Dereceye Girenlere Ödüllerin Verilmesi</w:t>
            </w:r>
          </w:p>
          <w:p w:rsidR="007C393B" w:rsidRPr="003801C2" w:rsidRDefault="003801C2" w:rsidP="003801C2">
            <w:pPr>
              <w:rPr>
                <w:sz w:val="28"/>
                <w:szCs w:val="28"/>
              </w:rPr>
            </w:pPr>
            <w:r w:rsidRPr="003801C2">
              <w:rPr>
                <w:b/>
                <w:color w:val="00B0F0"/>
                <w:sz w:val="28"/>
                <w:szCs w:val="28"/>
              </w:rPr>
              <w:t xml:space="preserve">1 - </w:t>
            </w:r>
            <w:r w:rsidR="00BB105F">
              <w:rPr>
                <w:b/>
                <w:color w:val="00B0F0"/>
                <w:sz w:val="28"/>
                <w:szCs w:val="28"/>
              </w:rPr>
              <w:t>İletişim</w:t>
            </w:r>
            <w:r w:rsidR="007C393B" w:rsidRPr="003801C2">
              <w:rPr>
                <w:b/>
                <w:color w:val="00B0F0"/>
                <w:sz w:val="28"/>
                <w:szCs w:val="28"/>
              </w:rPr>
              <w:t xml:space="preserve"> Fakültesi</w:t>
            </w:r>
            <w:r w:rsidR="007C393B" w:rsidRPr="003801C2">
              <w:rPr>
                <w:color w:val="00B0F0"/>
                <w:sz w:val="28"/>
                <w:szCs w:val="28"/>
              </w:rPr>
              <w:t xml:space="preserve"> </w:t>
            </w:r>
            <w:r w:rsidR="002415D5" w:rsidRPr="003801C2">
              <w:rPr>
                <w:sz w:val="28"/>
                <w:szCs w:val="28"/>
              </w:rPr>
              <w:t xml:space="preserve">Bölüm birincilerine, ikincilerine ve </w:t>
            </w:r>
            <w:r w:rsidR="00997BA2" w:rsidRPr="003801C2">
              <w:rPr>
                <w:sz w:val="28"/>
                <w:szCs w:val="28"/>
              </w:rPr>
              <w:t>üçüncülerine belgeleri</w:t>
            </w:r>
            <w:r w:rsidR="002415D5" w:rsidRPr="003801C2">
              <w:rPr>
                <w:sz w:val="28"/>
                <w:szCs w:val="28"/>
              </w:rPr>
              <w:t xml:space="preserve"> ve ödüllerin verilmesi</w:t>
            </w:r>
          </w:p>
          <w:p w:rsidR="007C393B" w:rsidRPr="003801C2" w:rsidRDefault="003801C2" w:rsidP="003801C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01C2">
              <w:rPr>
                <w:sz w:val="28"/>
                <w:szCs w:val="28"/>
              </w:rPr>
              <w:t xml:space="preserve">- </w:t>
            </w:r>
            <w:r w:rsidR="00BB105F">
              <w:rPr>
                <w:sz w:val="28"/>
                <w:szCs w:val="28"/>
              </w:rPr>
              <w:t>İletişim Tasarımı ve Medya</w:t>
            </w:r>
          </w:p>
          <w:p w:rsidR="007C393B" w:rsidRPr="003801C2" w:rsidRDefault="003801C2" w:rsidP="003801C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01C2">
              <w:rPr>
                <w:sz w:val="28"/>
                <w:szCs w:val="28"/>
              </w:rPr>
              <w:t xml:space="preserve">- </w:t>
            </w:r>
            <w:r w:rsidR="00BB105F">
              <w:rPr>
                <w:sz w:val="28"/>
                <w:szCs w:val="28"/>
              </w:rPr>
              <w:t>Gazetecilik</w:t>
            </w:r>
          </w:p>
          <w:p w:rsidR="007C393B" w:rsidRPr="003801C2" w:rsidRDefault="003801C2" w:rsidP="003801C2">
            <w:pPr>
              <w:ind w:left="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3801C2">
              <w:rPr>
                <w:sz w:val="28"/>
                <w:szCs w:val="28"/>
              </w:rPr>
              <w:t xml:space="preserve">- </w:t>
            </w:r>
            <w:r w:rsidR="00BB105F">
              <w:rPr>
                <w:sz w:val="28"/>
                <w:szCs w:val="28"/>
              </w:rPr>
              <w:t>Halkla İlişkiler ve Reklamcılık</w:t>
            </w:r>
          </w:p>
          <w:p w:rsidR="00424846" w:rsidRDefault="00424846" w:rsidP="003801C2">
            <w:pPr>
              <w:ind w:left="45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</w:t>
            </w:r>
            <w:r w:rsidRPr="00424846">
              <w:rPr>
                <w:color w:val="FF0000"/>
                <w:sz w:val="28"/>
                <w:szCs w:val="28"/>
              </w:rPr>
              <w:t xml:space="preserve">Fakülte </w:t>
            </w:r>
            <w:proofErr w:type="gramStart"/>
            <w:r w:rsidRPr="00424846">
              <w:rPr>
                <w:color w:val="FF0000"/>
                <w:sz w:val="28"/>
                <w:szCs w:val="28"/>
              </w:rPr>
              <w:t>1.2</w:t>
            </w:r>
            <w:proofErr w:type="gramEnd"/>
            <w:r w:rsidRPr="00424846">
              <w:rPr>
                <w:color w:val="FF0000"/>
                <w:sz w:val="28"/>
                <w:szCs w:val="28"/>
              </w:rPr>
              <w:t xml:space="preserve">. ve 3. </w:t>
            </w:r>
            <w:proofErr w:type="spellStart"/>
            <w:r w:rsidRPr="00424846">
              <w:rPr>
                <w:color w:val="FF0000"/>
                <w:sz w:val="28"/>
                <w:szCs w:val="28"/>
              </w:rPr>
              <w:t>Leri</w:t>
            </w:r>
            <w:proofErr w:type="spellEnd"/>
          </w:p>
          <w:p w:rsidR="00424846" w:rsidRDefault="00424846" w:rsidP="003801C2">
            <w:pPr>
              <w:ind w:left="45"/>
              <w:rPr>
                <w:color w:val="FF0000"/>
                <w:sz w:val="28"/>
                <w:szCs w:val="28"/>
              </w:rPr>
            </w:pPr>
          </w:p>
          <w:p w:rsidR="002415D5" w:rsidRPr="002415D5" w:rsidRDefault="003801C2" w:rsidP="003801C2">
            <w:pPr>
              <w:rPr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2-  </w:t>
            </w:r>
            <w:r w:rsidR="00BB105F">
              <w:rPr>
                <w:b/>
                <w:color w:val="00B0F0"/>
                <w:sz w:val="28"/>
                <w:szCs w:val="28"/>
              </w:rPr>
              <w:t>Sağlık Bilimleri</w:t>
            </w:r>
            <w:r w:rsidR="00997BA2" w:rsidRPr="00997BA2">
              <w:rPr>
                <w:b/>
                <w:color w:val="00B0F0"/>
                <w:sz w:val="28"/>
                <w:szCs w:val="28"/>
              </w:rPr>
              <w:t xml:space="preserve"> Fakültesi</w:t>
            </w:r>
            <w:r w:rsidR="002415D5" w:rsidRPr="00997BA2">
              <w:rPr>
                <w:color w:val="00B0F0"/>
                <w:sz w:val="28"/>
                <w:szCs w:val="28"/>
              </w:rPr>
              <w:t xml:space="preserve"> </w:t>
            </w:r>
            <w:r w:rsidR="002415D5" w:rsidRPr="002415D5">
              <w:rPr>
                <w:sz w:val="28"/>
                <w:szCs w:val="28"/>
              </w:rPr>
              <w:t xml:space="preserve">birincilerine, ikincilerine ve </w:t>
            </w:r>
            <w:r w:rsidR="000B73FD" w:rsidRPr="002415D5">
              <w:rPr>
                <w:sz w:val="28"/>
                <w:szCs w:val="28"/>
              </w:rPr>
              <w:t>üçüncülerine belgeleri</w:t>
            </w:r>
            <w:r w:rsidR="002415D5" w:rsidRPr="002415D5">
              <w:rPr>
                <w:sz w:val="28"/>
                <w:szCs w:val="28"/>
              </w:rPr>
              <w:t xml:space="preserve"> ve ödüllerin verilmesi</w:t>
            </w:r>
          </w:p>
          <w:p w:rsidR="002415D5" w:rsidRPr="002415D5" w:rsidRDefault="002415D5" w:rsidP="002415D5">
            <w:pPr>
              <w:pStyle w:val="ListeParagraf"/>
              <w:ind w:left="405"/>
              <w:rPr>
                <w:sz w:val="28"/>
                <w:szCs w:val="28"/>
              </w:rPr>
            </w:pPr>
            <w:r w:rsidRPr="00241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B105F">
              <w:rPr>
                <w:sz w:val="28"/>
                <w:szCs w:val="28"/>
              </w:rPr>
              <w:t>Ebelik</w:t>
            </w:r>
          </w:p>
          <w:p w:rsidR="002415D5" w:rsidRPr="002415D5" w:rsidRDefault="002415D5" w:rsidP="002415D5">
            <w:pPr>
              <w:pStyle w:val="ListeParagraf"/>
              <w:ind w:left="405"/>
              <w:rPr>
                <w:sz w:val="28"/>
                <w:szCs w:val="28"/>
              </w:rPr>
            </w:pPr>
            <w:r w:rsidRPr="00241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B105F">
              <w:rPr>
                <w:sz w:val="28"/>
                <w:szCs w:val="28"/>
              </w:rPr>
              <w:t>Hemşirelik</w:t>
            </w:r>
          </w:p>
          <w:p w:rsidR="00424846" w:rsidRDefault="00424846" w:rsidP="002415D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Pr="00424846">
              <w:rPr>
                <w:color w:val="FF0000"/>
                <w:sz w:val="28"/>
                <w:szCs w:val="28"/>
              </w:rPr>
              <w:t xml:space="preserve">Fakülte </w:t>
            </w:r>
            <w:proofErr w:type="gramStart"/>
            <w:r w:rsidRPr="00424846">
              <w:rPr>
                <w:color w:val="FF0000"/>
                <w:sz w:val="28"/>
                <w:szCs w:val="28"/>
              </w:rPr>
              <w:t>1.2</w:t>
            </w:r>
            <w:proofErr w:type="gramEnd"/>
            <w:r w:rsidRPr="00424846">
              <w:rPr>
                <w:color w:val="FF0000"/>
                <w:sz w:val="28"/>
                <w:szCs w:val="28"/>
              </w:rPr>
              <w:t xml:space="preserve">. ve 3. </w:t>
            </w:r>
            <w:proofErr w:type="spellStart"/>
            <w:r w:rsidRPr="00424846">
              <w:rPr>
                <w:color w:val="FF0000"/>
                <w:sz w:val="28"/>
                <w:szCs w:val="28"/>
              </w:rPr>
              <w:t>Leri</w:t>
            </w:r>
            <w:proofErr w:type="spellEnd"/>
          </w:p>
          <w:p w:rsidR="00424846" w:rsidRDefault="00424846" w:rsidP="002415D5">
            <w:pPr>
              <w:rPr>
                <w:sz w:val="28"/>
                <w:szCs w:val="28"/>
              </w:rPr>
            </w:pPr>
          </w:p>
          <w:p w:rsidR="00C569A9" w:rsidRDefault="00BB105F" w:rsidP="00BB105F">
            <w:pPr>
              <w:rPr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lastRenderedPageBreak/>
              <w:t>3-</w:t>
            </w:r>
            <w:r w:rsidR="003801C2" w:rsidRPr="00BB105F">
              <w:rPr>
                <w:b/>
                <w:color w:val="00B0F0"/>
                <w:sz w:val="28"/>
                <w:szCs w:val="28"/>
              </w:rPr>
              <w:t xml:space="preserve"> </w:t>
            </w:r>
            <w:r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BB105F">
              <w:rPr>
                <w:b/>
                <w:color w:val="00B0F0"/>
                <w:sz w:val="28"/>
                <w:szCs w:val="28"/>
              </w:rPr>
              <w:t>Sanat Tasarım ve Mimarlık</w:t>
            </w:r>
            <w:r w:rsidR="00C569A9" w:rsidRPr="00BB105F">
              <w:rPr>
                <w:b/>
                <w:color w:val="00B0F0"/>
                <w:sz w:val="28"/>
                <w:szCs w:val="28"/>
              </w:rPr>
              <w:t xml:space="preserve"> Fakültesi</w:t>
            </w:r>
            <w:r w:rsidR="00C569A9" w:rsidRPr="00BB105F">
              <w:rPr>
                <w:color w:val="00B0F0"/>
                <w:sz w:val="28"/>
                <w:szCs w:val="28"/>
              </w:rPr>
              <w:t xml:space="preserve"> </w:t>
            </w:r>
            <w:r w:rsidR="00C569A9" w:rsidRPr="00BB105F">
              <w:rPr>
                <w:sz w:val="28"/>
                <w:szCs w:val="28"/>
              </w:rPr>
              <w:t>birincilerine, ikincilerine ve üçüncülerine belgeleri ve ödüllerin verilmesi</w:t>
            </w:r>
          </w:p>
          <w:p w:rsidR="00BB105F" w:rsidRDefault="00BB105F" w:rsidP="00BB105F">
            <w:pPr>
              <w:pStyle w:val="ListeParagraf"/>
              <w:ind w:left="405"/>
              <w:rPr>
                <w:sz w:val="28"/>
                <w:szCs w:val="28"/>
              </w:rPr>
            </w:pPr>
            <w:r w:rsidRPr="00241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4B72">
              <w:rPr>
                <w:sz w:val="28"/>
                <w:szCs w:val="28"/>
              </w:rPr>
              <w:t>Resim</w:t>
            </w:r>
            <w:r>
              <w:rPr>
                <w:sz w:val="28"/>
                <w:szCs w:val="28"/>
              </w:rPr>
              <w:t xml:space="preserve"> Bölümü</w:t>
            </w:r>
          </w:p>
          <w:p w:rsidR="00BB105F" w:rsidRPr="002415D5" w:rsidRDefault="00BB105F" w:rsidP="00BB105F">
            <w:pPr>
              <w:pStyle w:val="ListeParagraf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4B72">
              <w:rPr>
                <w:sz w:val="28"/>
                <w:szCs w:val="28"/>
              </w:rPr>
              <w:t>Seramik ve Cam Tasarımı</w:t>
            </w:r>
            <w:r>
              <w:rPr>
                <w:sz w:val="28"/>
                <w:szCs w:val="28"/>
              </w:rPr>
              <w:t xml:space="preserve"> Bölümü</w:t>
            </w:r>
          </w:p>
          <w:p w:rsidR="00BB105F" w:rsidRDefault="00BB105F" w:rsidP="00BB105F">
            <w:pPr>
              <w:pStyle w:val="ListeParagraf"/>
              <w:ind w:left="405"/>
              <w:rPr>
                <w:sz w:val="28"/>
                <w:szCs w:val="28"/>
              </w:rPr>
            </w:pPr>
            <w:r w:rsidRPr="002415D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B4B72">
              <w:rPr>
                <w:sz w:val="28"/>
                <w:szCs w:val="28"/>
              </w:rPr>
              <w:t>Geleneksel Türk Sanatları</w:t>
            </w:r>
            <w:r>
              <w:rPr>
                <w:sz w:val="28"/>
                <w:szCs w:val="28"/>
              </w:rPr>
              <w:t xml:space="preserve"> Bölümü</w:t>
            </w:r>
          </w:p>
          <w:p w:rsidR="00BB105F" w:rsidRDefault="00BB105F" w:rsidP="00BB105F">
            <w:pPr>
              <w:pStyle w:val="ListeParagraf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B4B72">
              <w:rPr>
                <w:sz w:val="28"/>
                <w:szCs w:val="28"/>
              </w:rPr>
              <w:t xml:space="preserve">Görsel </w:t>
            </w:r>
            <w:proofErr w:type="gramStart"/>
            <w:r w:rsidR="000B4B72">
              <w:rPr>
                <w:sz w:val="28"/>
                <w:szCs w:val="28"/>
              </w:rPr>
              <w:t xml:space="preserve">İletişim </w:t>
            </w:r>
            <w:r>
              <w:rPr>
                <w:sz w:val="28"/>
                <w:szCs w:val="28"/>
              </w:rPr>
              <w:t xml:space="preserve"> Tasarımı</w:t>
            </w:r>
            <w:proofErr w:type="gramEnd"/>
            <w:r>
              <w:rPr>
                <w:sz w:val="28"/>
                <w:szCs w:val="28"/>
              </w:rPr>
              <w:t xml:space="preserve"> Bölümü</w:t>
            </w:r>
          </w:p>
          <w:p w:rsidR="00BB105F" w:rsidRDefault="00BB105F" w:rsidP="00BB105F">
            <w:pPr>
              <w:pStyle w:val="ListeParagraf"/>
              <w:ind w:left="4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Mimarlık Bölümü</w:t>
            </w:r>
          </w:p>
          <w:p w:rsidR="00BB105F" w:rsidRPr="00BB105F" w:rsidRDefault="00BB105F" w:rsidP="00BB105F">
            <w:pPr>
              <w:rPr>
                <w:sz w:val="28"/>
                <w:szCs w:val="28"/>
              </w:rPr>
            </w:pPr>
          </w:p>
          <w:p w:rsidR="00BB105F" w:rsidRDefault="00BB105F" w:rsidP="00BB105F">
            <w:pPr>
              <w:rPr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</w:t>
            </w:r>
            <w:r w:rsidRPr="00BB105F">
              <w:rPr>
                <w:b/>
                <w:color w:val="00B0F0"/>
                <w:sz w:val="28"/>
                <w:szCs w:val="28"/>
              </w:rPr>
              <w:t>-  Sa</w:t>
            </w:r>
            <w:r>
              <w:rPr>
                <w:b/>
                <w:color w:val="00B0F0"/>
                <w:sz w:val="28"/>
                <w:szCs w:val="28"/>
              </w:rPr>
              <w:t xml:space="preserve">ğlık Hizmetleri Meslek Yüksekokulu </w:t>
            </w:r>
            <w:r w:rsidRPr="00BB105F">
              <w:rPr>
                <w:sz w:val="28"/>
                <w:szCs w:val="28"/>
              </w:rPr>
              <w:t>birincilerine, ikincilerine ve üçüncülerine belgeleri ve ödüllerin verilmesi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-Çocuk Gelişimi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-Yaşlı Bakım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-Fizyoterapi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-Tıbbi Laboratuvar Teknikleri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Optisyenlik</w:t>
            </w:r>
            <w:proofErr w:type="spellEnd"/>
            <w:r>
              <w:rPr>
                <w:sz w:val="28"/>
                <w:szCs w:val="28"/>
              </w:rPr>
              <w:t xml:space="preserve">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-Tıbbi </w:t>
            </w:r>
            <w:proofErr w:type="spellStart"/>
            <w:r>
              <w:rPr>
                <w:sz w:val="28"/>
                <w:szCs w:val="28"/>
              </w:rPr>
              <w:t>Dökümantasyon</w:t>
            </w:r>
            <w:proofErr w:type="spellEnd"/>
            <w:r>
              <w:rPr>
                <w:sz w:val="28"/>
                <w:szCs w:val="28"/>
              </w:rPr>
              <w:t xml:space="preserve"> ve Sekreterlik Programı</w:t>
            </w:r>
          </w:p>
          <w:p w:rsidR="00B058C3" w:rsidRDefault="00B058C3" w:rsidP="00B058C3">
            <w:pPr>
              <w:ind w:firstLine="5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-İlk ve Acil Yardım Programı</w:t>
            </w:r>
          </w:p>
          <w:p w:rsidR="002415D5" w:rsidRPr="002415D5" w:rsidRDefault="002415D5" w:rsidP="00B058C3">
            <w:pPr>
              <w:pStyle w:val="ListeParagraf"/>
              <w:ind w:left="405"/>
              <w:rPr>
                <w:sz w:val="28"/>
                <w:szCs w:val="28"/>
              </w:rPr>
            </w:pPr>
          </w:p>
        </w:tc>
      </w:tr>
      <w:tr w:rsidR="00211EBE" w:rsidRPr="00AE0AB2" w:rsidTr="002415D5">
        <w:tc>
          <w:tcPr>
            <w:tcW w:w="979" w:type="dxa"/>
          </w:tcPr>
          <w:p w:rsidR="00211EBE" w:rsidRPr="00AE0AB2" w:rsidRDefault="00211EBE" w:rsidP="00BE674B">
            <w:pPr>
              <w:jc w:val="center"/>
              <w:rPr>
                <w:sz w:val="24"/>
              </w:rPr>
            </w:pPr>
          </w:p>
        </w:tc>
        <w:tc>
          <w:tcPr>
            <w:tcW w:w="9653" w:type="dxa"/>
            <w:gridSpan w:val="3"/>
          </w:tcPr>
          <w:p w:rsidR="001A5E91" w:rsidRDefault="00F44717" w:rsidP="002415D5">
            <w:pPr>
              <w:rPr>
                <w:b/>
                <w:sz w:val="24"/>
              </w:rPr>
            </w:pPr>
            <w:r w:rsidRPr="006803F9">
              <w:rPr>
                <w:b/>
                <w:sz w:val="24"/>
              </w:rPr>
              <w:t>BİRİNCİ</w:t>
            </w:r>
            <w:r>
              <w:rPr>
                <w:b/>
                <w:sz w:val="24"/>
              </w:rPr>
              <w:t xml:space="preserve">LERİN </w:t>
            </w:r>
            <w:r w:rsidR="002415D5">
              <w:rPr>
                <w:b/>
                <w:sz w:val="24"/>
              </w:rPr>
              <w:t xml:space="preserve">İLAN EDİLMESİ VE </w:t>
            </w:r>
            <w:r w:rsidRPr="006803F9">
              <w:rPr>
                <w:b/>
                <w:sz w:val="24"/>
              </w:rPr>
              <w:t>KONUŞMA</w:t>
            </w:r>
            <w:r w:rsidR="002415D5">
              <w:rPr>
                <w:b/>
                <w:sz w:val="24"/>
              </w:rPr>
              <w:t xml:space="preserve">LARINI YAPMAK </w:t>
            </w:r>
            <w:r w:rsidR="007B50B5">
              <w:rPr>
                <w:b/>
                <w:sz w:val="24"/>
              </w:rPr>
              <w:t>VE</w:t>
            </w:r>
            <w:r w:rsidR="00211EBE" w:rsidRPr="006803F9">
              <w:rPr>
                <w:b/>
                <w:sz w:val="24"/>
              </w:rPr>
              <w:t xml:space="preserve"> </w:t>
            </w:r>
            <w:r w:rsidR="007B50B5">
              <w:rPr>
                <w:b/>
                <w:sz w:val="24"/>
              </w:rPr>
              <w:t xml:space="preserve">MEZUNİYET YEMİNİNİN </w:t>
            </w:r>
            <w:r w:rsidR="00211EBE" w:rsidRPr="006803F9">
              <w:rPr>
                <w:b/>
                <w:sz w:val="24"/>
              </w:rPr>
              <w:t>DİĞER MEZUN ARKADAŞLARI İLE BİRLİKTE OKUMASI</w:t>
            </w:r>
            <w:r w:rsidR="009746EF">
              <w:rPr>
                <w:b/>
                <w:sz w:val="24"/>
              </w:rPr>
              <w:t xml:space="preserve"> </w:t>
            </w:r>
          </w:p>
          <w:p w:rsidR="002415D5" w:rsidRDefault="009746EF" w:rsidP="002415D5">
            <w:pPr>
              <w:rPr>
                <w:sz w:val="24"/>
              </w:rPr>
            </w:pPr>
            <w:r w:rsidRPr="009746EF">
              <w:rPr>
                <w:sz w:val="24"/>
              </w:rPr>
              <w:t>(Birincilerin</w:t>
            </w:r>
            <w:r w:rsidR="002415D5">
              <w:rPr>
                <w:sz w:val="24"/>
              </w:rPr>
              <w:t xml:space="preserve"> sırası ile </w:t>
            </w:r>
          </w:p>
          <w:p w:rsidR="00516A71" w:rsidRDefault="0042680D" w:rsidP="0042680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İletişim</w:t>
            </w:r>
            <w:r w:rsidR="00143A7E">
              <w:rPr>
                <w:sz w:val="24"/>
              </w:rPr>
              <w:t xml:space="preserve"> Fakültesi </w:t>
            </w:r>
            <w:r w:rsidR="00516A71">
              <w:rPr>
                <w:sz w:val="24"/>
              </w:rPr>
              <w:t xml:space="preserve">birincisi </w:t>
            </w:r>
            <w:r w:rsidR="00516A71" w:rsidRPr="0042680D">
              <w:rPr>
                <w:color w:val="FF0000"/>
                <w:sz w:val="24"/>
              </w:rPr>
              <w:t>(</w:t>
            </w:r>
            <w:r w:rsidRPr="0042680D">
              <w:rPr>
                <w:color w:val="FF0000"/>
                <w:sz w:val="24"/>
              </w:rPr>
              <w:t>Selen ÖZAY</w:t>
            </w:r>
            <w:r w:rsidR="00516A71" w:rsidRPr="0042680D">
              <w:rPr>
                <w:color w:val="FF0000"/>
                <w:sz w:val="24"/>
              </w:rPr>
              <w:t>)</w:t>
            </w:r>
          </w:p>
          <w:p w:rsidR="00516A71" w:rsidRDefault="0042680D" w:rsidP="0042680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Sağlık Bilimleri </w:t>
            </w:r>
            <w:r w:rsidR="00143A7E">
              <w:rPr>
                <w:sz w:val="24"/>
              </w:rPr>
              <w:t xml:space="preserve">Fakültesi </w:t>
            </w:r>
            <w:r w:rsidR="00997BA2">
              <w:rPr>
                <w:sz w:val="24"/>
              </w:rPr>
              <w:t xml:space="preserve">birincisi </w:t>
            </w:r>
            <w:r w:rsidR="008A162A">
              <w:rPr>
                <w:color w:val="FF0000"/>
                <w:sz w:val="24"/>
              </w:rPr>
              <w:t>(Gamze AÇIKGÖZ)</w:t>
            </w:r>
          </w:p>
          <w:p w:rsidR="0042680D" w:rsidRDefault="0042680D" w:rsidP="0042680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Sanat Tasarım ve Mimarlık </w:t>
            </w:r>
            <w:r w:rsidR="00143A7E">
              <w:rPr>
                <w:sz w:val="24"/>
              </w:rPr>
              <w:t xml:space="preserve">Fakültesi </w:t>
            </w:r>
            <w:r w:rsidR="00516A71">
              <w:rPr>
                <w:sz w:val="24"/>
              </w:rPr>
              <w:t xml:space="preserve">birincisi </w:t>
            </w:r>
            <w:r w:rsidRPr="0042680D">
              <w:rPr>
                <w:color w:val="FF0000"/>
                <w:sz w:val="24"/>
              </w:rPr>
              <w:t>(</w:t>
            </w:r>
            <w:r w:rsidR="00ED558D">
              <w:rPr>
                <w:color w:val="FF0000"/>
                <w:sz w:val="24"/>
              </w:rPr>
              <w:t>Meltem VARNALI</w:t>
            </w:r>
            <w:r w:rsidRPr="0042680D">
              <w:rPr>
                <w:color w:val="FF0000"/>
                <w:sz w:val="24"/>
              </w:rPr>
              <w:t>)</w:t>
            </w:r>
          </w:p>
          <w:p w:rsidR="00516A71" w:rsidRDefault="0042680D" w:rsidP="0042680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Sağlık Hizmetleri Meslek Yüksekokulu birincisi </w:t>
            </w:r>
            <w:r w:rsidRPr="0042680D">
              <w:rPr>
                <w:color w:val="FF0000"/>
                <w:sz w:val="24"/>
              </w:rPr>
              <w:t>(</w:t>
            </w:r>
            <w:r w:rsidR="00B5014F">
              <w:rPr>
                <w:color w:val="FF0000"/>
                <w:sz w:val="24"/>
              </w:rPr>
              <w:t>Zehra YALÇINKAYA)</w:t>
            </w:r>
          </w:p>
          <w:p w:rsidR="00211EBE" w:rsidRDefault="00143A7E" w:rsidP="00516A71">
            <w:pPr>
              <w:rPr>
                <w:sz w:val="24"/>
              </w:rPr>
            </w:pPr>
            <w:r w:rsidRPr="009746EF">
              <w:rPr>
                <w:sz w:val="24"/>
              </w:rPr>
              <w:t>Konuşma</w:t>
            </w:r>
            <w:r w:rsidR="009746EF" w:rsidRPr="009746EF">
              <w:rPr>
                <w:sz w:val="24"/>
              </w:rPr>
              <w:t xml:space="preserve"> yapacak, Mezuniyet yemini</w:t>
            </w:r>
            <w:r w:rsidR="00516A71">
              <w:rPr>
                <w:sz w:val="24"/>
              </w:rPr>
              <w:t>ni hepsi bir arada okuyacak</w:t>
            </w:r>
            <w:r w:rsidR="00D71136">
              <w:rPr>
                <w:sz w:val="24"/>
              </w:rPr>
              <w:t xml:space="preserve">, </w:t>
            </w:r>
          </w:p>
          <w:p w:rsidR="0042680D" w:rsidRPr="00516A71" w:rsidRDefault="0042680D" w:rsidP="00516A71">
            <w:pPr>
              <w:rPr>
                <w:sz w:val="24"/>
              </w:rPr>
            </w:pPr>
          </w:p>
        </w:tc>
      </w:tr>
      <w:tr w:rsidR="00516A71" w:rsidRPr="00AE0AB2" w:rsidTr="0050111C">
        <w:tc>
          <w:tcPr>
            <w:tcW w:w="979" w:type="dxa"/>
          </w:tcPr>
          <w:p w:rsidR="00516A71" w:rsidRPr="00AE0AB2" w:rsidRDefault="00516A71" w:rsidP="003B34F5">
            <w:pPr>
              <w:jc w:val="center"/>
              <w:rPr>
                <w:sz w:val="24"/>
              </w:rPr>
            </w:pPr>
          </w:p>
        </w:tc>
        <w:tc>
          <w:tcPr>
            <w:tcW w:w="9653" w:type="dxa"/>
            <w:gridSpan w:val="3"/>
          </w:tcPr>
          <w:p w:rsidR="00516A71" w:rsidRPr="00AE0AB2" w:rsidRDefault="00516A71" w:rsidP="00B5014F">
            <w:pPr>
              <w:rPr>
                <w:sz w:val="20"/>
              </w:rPr>
            </w:pPr>
            <w:r w:rsidRPr="006803F9">
              <w:rPr>
                <w:b/>
                <w:sz w:val="24"/>
              </w:rPr>
              <w:t>KEPLERİN HAVAYA ATILMASI</w:t>
            </w:r>
          </w:p>
        </w:tc>
      </w:tr>
      <w:tr w:rsidR="00211EBE" w:rsidRPr="00AE0AB2" w:rsidTr="002415D5">
        <w:tc>
          <w:tcPr>
            <w:tcW w:w="979" w:type="dxa"/>
          </w:tcPr>
          <w:p w:rsidR="00211EBE" w:rsidRPr="00AE0AB2" w:rsidRDefault="00211EBE" w:rsidP="00E03D56">
            <w:pPr>
              <w:jc w:val="center"/>
              <w:rPr>
                <w:sz w:val="24"/>
              </w:rPr>
            </w:pPr>
          </w:p>
        </w:tc>
        <w:tc>
          <w:tcPr>
            <w:tcW w:w="9653" w:type="dxa"/>
            <w:gridSpan w:val="3"/>
          </w:tcPr>
          <w:p w:rsidR="00211EBE" w:rsidRPr="006736EE" w:rsidRDefault="00211EBE" w:rsidP="00954B4E">
            <w:pPr>
              <w:rPr>
                <w:sz w:val="20"/>
              </w:rPr>
            </w:pPr>
            <w:r w:rsidRPr="006736EE">
              <w:rPr>
                <w:sz w:val="24"/>
              </w:rPr>
              <w:t>TÖREN BİTİŞİ VE ÖĞRENCİ + VELİLER İÇİN SERBEST ZAMAN</w:t>
            </w:r>
          </w:p>
        </w:tc>
      </w:tr>
    </w:tbl>
    <w:p w:rsidR="00B662E6" w:rsidRDefault="00B662E6" w:rsidP="00424846">
      <w:pPr>
        <w:spacing w:after="0"/>
      </w:pPr>
    </w:p>
    <w:sectPr w:rsidR="00B662E6" w:rsidSect="0085320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924"/>
    <w:multiLevelType w:val="hybridMultilevel"/>
    <w:tmpl w:val="F80C8F68"/>
    <w:lvl w:ilvl="0" w:tplc="5E568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C176A"/>
    <w:multiLevelType w:val="hybridMultilevel"/>
    <w:tmpl w:val="E31C5386"/>
    <w:lvl w:ilvl="0" w:tplc="D40EB094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B203668"/>
    <w:multiLevelType w:val="hybridMultilevel"/>
    <w:tmpl w:val="4AAE4576"/>
    <w:lvl w:ilvl="0" w:tplc="0EC2A01E">
      <w:start w:val="3"/>
      <w:numFmt w:val="decimal"/>
      <w:lvlText w:val="%1"/>
      <w:lvlJc w:val="left"/>
      <w:pPr>
        <w:ind w:left="1080" w:hanging="360"/>
      </w:pPr>
      <w:rPr>
        <w:rFonts w:hint="default"/>
        <w:b/>
        <w:color w:val="00B0F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FA1138"/>
    <w:multiLevelType w:val="hybridMultilevel"/>
    <w:tmpl w:val="CDD05362"/>
    <w:lvl w:ilvl="0" w:tplc="DB225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C6847"/>
    <w:multiLevelType w:val="hybridMultilevel"/>
    <w:tmpl w:val="CDD05362"/>
    <w:lvl w:ilvl="0" w:tplc="DB225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A"/>
    <w:rsid w:val="00005A21"/>
    <w:rsid w:val="00013947"/>
    <w:rsid w:val="00060CFA"/>
    <w:rsid w:val="00064D0B"/>
    <w:rsid w:val="000B4B72"/>
    <w:rsid w:val="000B73FD"/>
    <w:rsid w:val="000E0F44"/>
    <w:rsid w:val="000E4FD4"/>
    <w:rsid w:val="00143A7E"/>
    <w:rsid w:val="001A5E91"/>
    <w:rsid w:val="001B4791"/>
    <w:rsid w:val="002049B8"/>
    <w:rsid w:val="00211EBE"/>
    <w:rsid w:val="00212D33"/>
    <w:rsid w:val="00214E04"/>
    <w:rsid w:val="00240B31"/>
    <w:rsid w:val="002415D5"/>
    <w:rsid w:val="00250FD9"/>
    <w:rsid w:val="00261CDC"/>
    <w:rsid w:val="00264627"/>
    <w:rsid w:val="00270876"/>
    <w:rsid w:val="002760B4"/>
    <w:rsid w:val="002C6B0E"/>
    <w:rsid w:val="002E77E3"/>
    <w:rsid w:val="003242AE"/>
    <w:rsid w:val="003417D3"/>
    <w:rsid w:val="00365900"/>
    <w:rsid w:val="003801C2"/>
    <w:rsid w:val="00424846"/>
    <w:rsid w:val="0042680D"/>
    <w:rsid w:val="004362CE"/>
    <w:rsid w:val="00457FCB"/>
    <w:rsid w:val="00496183"/>
    <w:rsid w:val="004A7C48"/>
    <w:rsid w:val="00516A71"/>
    <w:rsid w:val="00555700"/>
    <w:rsid w:val="00596D69"/>
    <w:rsid w:val="00626BD7"/>
    <w:rsid w:val="006736EE"/>
    <w:rsid w:val="006755EA"/>
    <w:rsid w:val="006A593D"/>
    <w:rsid w:val="006C1FB4"/>
    <w:rsid w:val="006C5343"/>
    <w:rsid w:val="00760234"/>
    <w:rsid w:val="00791028"/>
    <w:rsid w:val="007B0597"/>
    <w:rsid w:val="007B50B5"/>
    <w:rsid w:val="007C393B"/>
    <w:rsid w:val="008365FA"/>
    <w:rsid w:val="00853206"/>
    <w:rsid w:val="00873A67"/>
    <w:rsid w:val="0088665A"/>
    <w:rsid w:val="0089442A"/>
    <w:rsid w:val="008A162A"/>
    <w:rsid w:val="008B29C6"/>
    <w:rsid w:val="008E07B1"/>
    <w:rsid w:val="008F12CE"/>
    <w:rsid w:val="00903804"/>
    <w:rsid w:val="00905391"/>
    <w:rsid w:val="00954B4E"/>
    <w:rsid w:val="009746EF"/>
    <w:rsid w:val="00997BA2"/>
    <w:rsid w:val="009A5595"/>
    <w:rsid w:val="009C4B7E"/>
    <w:rsid w:val="009D097B"/>
    <w:rsid w:val="00A06A39"/>
    <w:rsid w:val="00AC6A76"/>
    <w:rsid w:val="00AE139F"/>
    <w:rsid w:val="00B058C3"/>
    <w:rsid w:val="00B22A66"/>
    <w:rsid w:val="00B26C4B"/>
    <w:rsid w:val="00B5014F"/>
    <w:rsid w:val="00B662E6"/>
    <w:rsid w:val="00B70B95"/>
    <w:rsid w:val="00BB0136"/>
    <w:rsid w:val="00BB105F"/>
    <w:rsid w:val="00BC37EC"/>
    <w:rsid w:val="00BC6F8B"/>
    <w:rsid w:val="00BD5C10"/>
    <w:rsid w:val="00BE2922"/>
    <w:rsid w:val="00C055E3"/>
    <w:rsid w:val="00C40736"/>
    <w:rsid w:val="00C569A9"/>
    <w:rsid w:val="00C67F61"/>
    <w:rsid w:val="00C77AFA"/>
    <w:rsid w:val="00CA30C2"/>
    <w:rsid w:val="00D71136"/>
    <w:rsid w:val="00D759FA"/>
    <w:rsid w:val="00D838C1"/>
    <w:rsid w:val="00E03D56"/>
    <w:rsid w:val="00E14E22"/>
    <w:rsid w:val="00E2252A"/>
    <w:rsid w:val="00EC4188"/>
    <w:rsid w:val="00ED2E24"/>
    <w:rsid w:val="00ED558D"/>
    <w:rsid w:val="00ED7E06"/>
    <w:rsid w:val="00F44717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4F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2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E4F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6801B-A239-46C4-B2A2-8F59E69C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2019-06-25T12:34:00Z</cp:lastPrinted>
  <dcterms:created xsi:type="dcterms:W3CDTF">2019-06-26T08:39:00Z</dcterms:created>
  <dcterms:modified xsi:type="dcterms:W3CDTF">2019-06-26T08:39:00Z</dcterms:modified>
</cp:coreProperties>
</file>